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D6C" w14:textId="77A0B2DC" w:rsidR="002963FF" w:rsidRDefault="00EF7C66" w:rsidP="00EF7C66">
      <w:pPr>
        <w:pStyle w:val="Title"/>
      </w:pPr>
      <w:r w:rsidRPr="00EF7C66">
        <w:t>Primary Source and Transcription</w:t>
      </w:r>
    </w:p>
    <w:p w14:paraId="2A17EA8B" w14:textId="7E56CE51" w:rsidR="004527A7" w:rsidRDefault="004527A7" w:rsidP="004527A7">
      <w:pPr>
        <w:pStyle w:val="Heading1"/>
      </w:pPr>
      <w:r>
        <w:t>Description</w:t>
      </w:r>
    </w:p>
    <w:p w14:paraId="6335F475" w14:textId="78A8CEF9" w:rsidR="004527A7" w:rsidRPr="004527A7" w:rsidRDefault="004527A7" w:rsidP="004527A7">
      <w:r>
        <w:t xml:space="preserve">This packet includes </w:t>
      </w:r>
      <w:r w:rsidR="00296416">
        <w:t xml:space="preserve">one </w:t>
      </w:r>
      <w:r>
        <w:t xml:space="preserve">scanned image of a primary source document </w:t>
      </w:r>
      <w:r w:rsidR="00160E8E">
        <w:t xml:space="preserve">and </w:t>
      </w:r>
      <w:r w:rsidR="00296416">
        <w:t>its</w:t>
      </w:r>
      <w:r w:rsidR="00160E8E">
        <w:t xml:space="preserve"> transcription</w:t>
      </w:r>
      <w:r w:rsidR="00296416">
        <w:t xml:space="preserve"> for Part 1 of “Quest for Omitted History</w:t>
      </w:r>
      <w:r>
        <w:t>.</w:t>
      </w:r>
      <w:r w:rsidR="00296416">
        <w:t>”</w:t>
      </w:r>
      <w:r>
        <w:t xml:space="preserve"> </w:t>
      </w:r>
      <w:r w:rsidR="00160E8E">
        <w:t>A</w:t>
      </w:r>
      <w:r>
        <w:t xml:space="preserve"> large image </w:t>
      </w:r>
      <w:r w:rsidR="00160E8E">
        <w:t xml:space="preserve">of the primary source on one page </w:t>
      </w:r>
      <w:r>
        <w:t xml:space="preserve">is followed by a </w:t>
      </w:r>
      <w:r w:rsidR="00160E8E">
        <w:t xml:space="preserve">second </w:t>
      </w:r>
      <w:r>
        <w:t xml:space="preserve">page divided in half. The left side of the page shows a smaller image of the document with the citation and credit information below it. The right side of the page is the transcription of the document. </w:t>
      </w:r>
    </w:p>
    <w:p w14:paraId="42A6D4A6" w14:textId="6F6F50BF" w:rsidR="00EF7C66" w:rsidRDefault="00EF7C66" w:rsidP="00C25FAA">
      <w:pPr>
        <w:pStyle w:val="Heading1"/>
      </w:pPr>
      <w:r>
        <w:t>Table of Contents</w:t>
      </w:r>
    </w:p>
    <w:p w14:paraId="4AC40DFD" w14:textId="675809DA" w:rsidR="00C25FAA" w:rsidRPr="00F4732E" w:rsidRDefault="00F4732E" w:rsidP="00F4732E">
      <w:pPr>
        <w:pStyle w:val="ListParagraph"/>
      </w:pPr>
      <w:r w:rsidRPr="00F4732E">
        <w:t>1787 Letter from William Robinson to Joshua Ward</w:t>
      </w:r>
    </w:p>
    <w:p w14:paraId="6B3FE116" w14:textId="77777777" w:rsidR="00C25FAA" w:rsidRPr="00C25FAA" w:rsidRDefault="00C25FAA" w:rsidP="00156542">
      <w:pPr>
        <w:pStyle w:val="Heading1"/>
        <w:rPr>
          <w:shd w:val="clear" w:color="auto" w:fill="FFFFFF"/>
        </w:rPr>
      </w:pPr>
      <w:r w:rsidRPr="00C25FAA">
        <w:rPr>
          <w:shd w:val="clear" w:color="auto" w:fill="FFFFFF"/>
        </w:rPr>
        <w:t>Transcription Guidelines</w:t>
      </w:r>
    </w:p>
    <w:p w14:paraId="6C4490D3" w14:textId="50A5FDD6" w:rsidR="004527A7" w:rsidRPr="00C25FAA" w:rsidRDefault="00C25FAA" w:rsidP="00156542">
      <w:pPr>
        <w:rPr>
          <w:shd w:val="clear" w:color="auto" w:fill="FFFFFF"/>
        </w:rPr>
      </w:pPr>
      <w:r>
        <w:rPr>
          <w:shd w:val="clear" w:color="auto" w:fill="FFFFFF"/>
        </w:rPr>
        <w:t>When t</w:t>
      </w:r>
      <w:r w:rsidRPr="00C25FAA">
        <w:rPr>
          <w:shd w:val="clear" w:color="auto" w:fill="FFFFFF"/>
        </w:rPr>
        <w:t xml:space="preserve">ranscribing </w:t>
      </w:r>
      <w:r>
        <w:rPr>
          <w:shd w:val="clear" w:color="auto" w:fill="FFFFFF"/>
        </w:rPr>
        <w:t xml:space="preserve">the </w:t>
      </w:r>
      <w:r w:rsidRPr="00C25FAA">
        <w:rPr>
          <w:shd w:val="clear" w:color="auto" w:fill="FFFFFF"/>
        </w:rPr>
        <w:t>handwritten document</w:t>
      </w:r>
      <w:r>
        <w:rPr>
          <w:shd w:val="clear" w:color="auto" w:fill="FFFFFF"/>
        </w:rPr>
        <w:t>, t</w:t>
      </w:r>
      <w:r w:rsidRPr="00C25FAA">
        <w:rPr>
          <w:shd w:val="clear" w:color="auto" w:fill="FFFFFF"/>
        </w:rPr>
        <w:t xml:space="preserve">he overall goals </w:t>
      </w:r>
      <w:r>
        <w:rPr>
          <w:shd w:val="clear" w:color="auto" w:fill="FFFFFF"/>
        </w:rPr>
        <w:t xml:space="preserve">for us were </w:t>
      </w:r>
      <w:r w:rsidRPr="00C25FAA">
        <w:rPr>
          <w:shd w:val="clear" w:color="auto" w:fill="FFFFFF"/>
        </w:rPr>
        <w:t xml:space="preserve">to </w:t>
      </w:r>
      <w:r>
        <w:rPr>
          <w:shd w:val="clear" w:color="auto" w:fill="FFFFFF"/>
        </w:rPr>
        <w:t xml:space="preserve">(1) make the text more readable and understandable for </w:t>
      </w:r>
      <w:r w:rsidR="004527A7">
        <w:rPr>
          <w:shd w:val="clear" w:color="auto" w:fill="FFFFFF"/>
        </w:rPr>
        <w:t>the audience</w:t>
      </w:r>
      <w:r>
        <w:rPr>
          <w:shd w:val="clear" w:color="auto" w:fill="FFFFFF"/>
        </w:rPr>
        <w:t xml:space="preserve"> and (2) to </w:t>
      </w:r>
      <w:r w:rsidR="004527A7">
        <w:rPr>
          <w:shd w:val="clear" w:color="auto" w:fill="FFFFFF"/>
        </w:rPr>
        <w:t>do so while keeping</w:t>
      </w:r>
      <w:r>
        <w:rPr>
          <w:shd w:val="clear" w:color="auto" w:fill="FFFFFF"/>
        </w:rPr>
        <w:t xml:space="preserve"> as much of the original </w:t>
      </w:r>
      <w:r w:rsidR="004527A7">
        <w:rPr>
          <w:shd w:val="clear" w:color="auto" w:fill="FFFFFF"/>
        </w:rPr>
        <w:t>text as possible.</w:t>
      </w:r>
      <w:r w:rsidR="003437C9" w:rsidRPr="003437C9">
        <w:t xml:space="preserve"> </w:t>
      </w:r>
      <w:r w:rsidR="003437C9" w:rsidRPr="003437C9">
        <w:rPr>
          <w:shd w:val="clear" w:color="auto" w:fill="FFFFFF"/>
        </w:rPr>
        <w:t>Some documents contain text that is not relevant to the lesson. On these documents, only the yellow highlighted portion on the small image is transcribed.</w:t>
      </w:r>
    </w:p>
    <w:p w14:paraId="2943F4FF" w14:textId="42970C0F" w:rsidR="00EF7C66" w:rsidRDefault="00160E8E" w:rsidP="00156542">
      <w:pPr>
        <w:pStyle w:val="Heading1"/>
        <w:rPr>
          <w:shd w:val="clear" w:color="auto" w:fill="FFFFFF"/>
        </w:rPr>
      </w:pPr>
      <w:r>
        <w:rPr>
          <w:shd w:val="clear" w:color="auto" w:fill="FFFFFF"/>
        </w:rPr>
        <w:t>Donor Recognition and Thank You</w:t>
      </w:r>
    </w:p>
    <w:p w14:paraId="0E38F5EF" w14:textId="62F1C089" w:rsidR="00987349" w:rsidRDefault="00EF7C66" w:rsidP="00156542">
      <w:r w:rsidRPr="00160E8E">
        <w:t>This program was made possible by a grant from the National Park Foundation through the generous support of Union Pacific Railroad and donors across the country.</w:t>
      </w:r>
      <w:r w:rsidR="00C25FAA" w:rsidRPr="00160E8E">
        <w:t xml:space="preserve"> </w:t>
      </w:r>
      <w:r w:rsidRPr="00160E8E">
        <w:t>Special thank you to The Phillips Library, Peabody Essex Museum</w:t>
      </w:r>
      <w:r w:rsidR="00160E8E">
        <w:t xml:space="preserve">, The Hard History Project, and </w:t>
      </w:r>
      <w:r w:rsidR="00CD4E42">
        <w:t xml:space="preserve">the </w:t>
      </w:r>
      <w:r w:rsidR="00160E8E">
        <w:t xml:space="preserve">Lynn, Salem, and Saugus Public Schools. </w:t>
      </w:r>
    </w:p>
    <w:p w14:paraId="43FB419D" w14:textId="48F17FB2" w:rsidR="00C23487" w:rsidRPr="00C23487" w:rsidRDefault="00C23487" w:rsidP="00C23487">
      <w:pPr>
        <w:pStyle w:val="Heading1"/>
      </w:pPr>
      <w:r w:rsidRPr="00C23487">
        <w:t>Description</w:t>
      </w:r>
      <w:r>
        <w:t xml:space="preserve"> of Primary Source</w:t>
      </w:r>
    </w:p>
    <w:p w14:paraId="0E3399FA" w14:textId="6206C52C" w:rsidR="002963FF" w:rsidRPr="00C23487" w:rsidRDefault="00987349" w:rsidP="00C23487">
      <w:pPr>
        <w:rPr>
          <w:rStyle w:val="Emphasis"/>
          <w:i w:val="0"/>
          <w:iCs w:val="0"/>
        </w:rPr>
      </w:pPr>
      <w:r w:rsidRPr="00C23487">
        <w:t xml:space="preserve">Joshua Ward (1752-1825) was a Salem shipping merchant. He began his career as partial owner of many privateers during the </w:t>
      </w:r>
      <w:r w:rsidR="00C23487">
        <w:t xml:space="preserve">American </w:t>
      </w:r>
      <w:r w:rsidRPr="00C23487">
        <w:t xml:space="preserve">Revolution. By 1782, his ships had begun trading tobacco, rum, and grains with ports in the West Indies and Europe. Ward’s vessels also sailed to Africa and Manila. This letter is from the captain of the brig </w:t>
      </w:r>
      <w:r w:rsidRPr="00C23487">
        <w:rPr>
          <w:rStyle w:val="Emphasis"/>
        </w:rPr>
        <w:t>Favorite</w:t>
      </w:r>
      <w:r w:rsidRPr="00C23487">
        <w:t>, William Robinson</w:t>
      </w:r>
      <w:r w:rsidR="00C23487">
        <w:t>,</w:t>
      </w:r>
      <w:r w:rsidRPr="00C23487">
        <w:t xml:space="preserve"> to the ship's owner, Joshua Ward. The letter was written in the West African country of Sierra Leone. </w:t>
      </w:r>
      <w:r w:rsidR="00C23487">
        <w:t xml:space="preserve">Captain </w:t>
      </w:r>
      <w:r w:rsidRPr="00C23487">
        <w:t>Robinson is giving a report to Ward on how much of his cargo he has been able to sell and how many enslaved people he may be able to purchase.</w:t>
      </w:r>
      <w:r w:rsidRPr="00C23487">
        <w:rPr>
          <w:rStyle w:val="Emphasis"/>
          <w:i w:val="0"/>
          <w:iCs w:val="0"/>
        </w:rPr>
        <w:t xml:space="preserve"> </w:t>
      </w:r>
      <w:r w:rsidR="002963FF" w:rsidRPr="00C23487">
        <w:rPr>
          <w:rStyle w:val="Emphasis"/>
          <w:i w:val="0"/>
          <w:iCs w:val="0"/>
        </w:rPr>
        <w:br w:type="page"/>
      </w:r>
    </w:p>
    <w:p w14:paraId="53794C42" w14:textId="77777777" w:rsidR="00EF7C66" w:rsidRDefault="00EF7C66" w:rsidP="007D4FF4">
      <w:pPr>
        <w:pStyle w:val="Title"/>
        <w:sectPr w:rsidR="00EF7C66" w:rsidSect="00EF7C66">
          <w:pgSz w:w="15840" w:h="12240" w:orient="landscape"/>
          <w:pgMar w:top="1440" w:right="1440" w:bottom="1440" w:left="1440" w:header="720" w:footer="720" w:gutter="0"/>
          <w:cols w:sep="1" w:space="720"/>
          <w:docGrid w:linePitch="360"/>
        </w:sectPr>
      </w:pPr>
    </w:p>
    <w:p w14:paraId="6E2361E7" w14:textId="156E401C" w:rsidR="00CE1507" w:rsidRPr="001B7736" w:rsidRDefault="00F4732E" w:rsidP="001B7736">
      <w:pPr>
        <w:pStyle w:val="NoSpacing"/>
        <w:rPr>
          <w:sz w:val="24"/>
          <w:szCs w:val="24"/>
        </w:rPr>
      </w:pPr>
      <w:r>
        <w:rPr>
          <w:noProof/>
          <w:sz w:val="24"/>
          <w:szCs w:val="24"/>
        </w:rPr>
        <w:lastRenderedPageBreak/>
        <w:drawing>
          <wp:anchor distT="0" distB="0" distL="114300" distR="114300" simplePos="0" relativeHeight="251658240" behindDoc="0" locked="0" layoutInCell="1" allowOverlap="1" wp14:anchorId="419E2FD7" wp14:editId="7B30423B">
            <wp:simplePos x="0" y="0"/>
            <wp:positionH relativeFrom="margin">
              <wp:align>center</wp:align>
            </wp:positionH>
            <wp:positionV relativeFrom="margin">
              <wp:align>center</wp:align>
            </wp:positionV>
            <wp:extent cx="4612011" cy="6217920"/>
            <wp:effectExtent l="0" t="0" r="0" b="0"/>
            <wp:wrapSquare wrapText="bothSides"/>
            <wp:docPr id="16" name="Picture 16" descr="A letter dated 1787 on yellowed paper written by hand in cursive with ink with some flour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etter dated 1787 on yellowed paper written by hand in cursive with ink with some flourish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12011" cy="6217920"/>
                    </a:xfrm>
                    <a:prstGeom prst="rect">
                      <a:avLst/>
                    </a:prstGeom>
                  </pic:spPr>
                </pic:pic>
              </a:graphicData>
            </a:graphic>
            <wp14:sizeRelH relativeFrom="margin">
              <wp14:pctWidth>0</wp14:pctWidth>
            </wp14:sizeRelH>
            <wp14:sizeRelV relativeFrom="margin">
              <wp14:pctHeight>0</wp14:pctHeight>
            </wp14:sizeRelV>
          </wp:anchor>
        </w:drawing>
      </w:r>
    </w:p>
    <w:p w14:paraId="002E145E" w14:textId="02CFFC78" w:rsidR="00CE1507" w:rsidRPr="001B7736" w:rsidRDefault="00CE1507" w:rsidP="001B7736">
      <w:pPr>
        <w:pStyle w:val="NoSpacing"/>
        <w:rPr>
          <w:sz w:val="24"/>
          <w:szCs w:val="24"/>
        </w:rPr>
      </w:pPr>
    </w:p>
    <w:p w14:paraId="0015426B" w14:textId="4AA1B4E9" w:rsidR="00CE1507" w:rsidRPr="001B7736" w:rsidRDefault="00CE1507" w:rsidP="001B7736">
      <w:pPr>
        <w:pStyle w:val="NoSpacing"/>
        <w:rPr>
          <w:sz w:val="24"/>
          <w:szCs w:val="24"/>
        </w:rPr>
      </w:pPr>
    </w:p>
    <w:p w14:paraId="5804C65D" w14:textId="6AD0AED1" w:rsidR="00F40882" w:rsidRDefault="00F40882" w:rsidP="001B7736">
      <w:pPr>
        <w:pStyle w:val="NoSpacing"/>
        <w:rPr>
          <w:sz w:val="24"/>
          <w:szCs w:val="24"/>
        </w:rPr>
      </w:pPr>
    </w:p>
    <w:p w14:paraId="62CF758B" w14:textId="77777777" w:rsidR="00F40882" w:rsidRDefault="00F40882">
      <w:pPr>
        <w:rPr>
          <w:sz w:val="24"/>
          <w:szCs w:val="24"/>
        </w:rPr>
      </w:pPr>
      <w:r>
        <w:rPr>
          <w:sz w:val="24"/>
          <w:szCs w:val="24"/>
        </w:rPr>
        <w:br w:type="page"/>
      </w:r>
    </w:p>
    <w:p w14:paraId="6EBB7290" w14:textId="295CB34E" w:rsidR="00F40882" w:rsidRDefault="00F40882" w:rsidP="00F40882">
      <w:pPr>
        <w:pStyle w:val="Title"/>
      </w:pPr>
      <w:r>
        <w:lastRenderedPageBreak/>
        <w:t>1787 Letter</w:t>
      </w:r>
    </w:p>
    <w:p w14:paraId="64576D82" w14:textId="77777777" w:rsidR="00F40882" w:rsidRPr="00F40882" w:rsidRDefault="00F40882" w:rsidP="00F40882">
      <w:pPr>
        <w:pStyle w:val="NoSpacing"/>
        <w:rPr>
          <w:sz w:val="24"/>
          <w:szCs w:val="24"/>
        </w:rPr>
      </w:pPr>
    </w:p>
    <w:p w14:paraId="4CD13902" w14:textId="1D9A0E5F" w:rsidR="00F40882" w:rsidRDefault="00F40882" w:rsidP="00F40882">
      <w:pPr>
        <w:pStyle w:val="NoSpacing"/>
        <w:rPr>
          <w:sz w:val="24"/>
          <w:szCs w:val="24"/>
        </w:rPr>
      </w:pPr>
      <w:r w:rsidRPr="00F40882">
        <w:rPr>
          <w:noProof/>
          <w:sz w:val="24"/>
          <w:szCs w:val="24"/>
        </w:rPr>
        <w:drawing>
          <wp:inline distT="0" distB="0" distL="0" distR="0" wp14:anchorId="3D3BF192" wp14:editId="2211BD5B">
            <wp:extent cx="3255531" cy="438912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531" cy="4389120"/>
                    </a:xfrm>
                    <a:prstGeom prst="rect">
                      <a:avLst/>
                    </a:prstGeom>
                  </pic:spPr>
                </pic:pic>
              </a:graphicData>
            </a:graphic>
          </wp:inline>
        </w:drawing>
      </w:r>
    </w:p>
    <w:p w14:paraId="3A2622D6" w14:textId="77777777" w:rsidR="00F40882" w:rsidRPr="00F40882" w:rsidRDefault="00F40882" w:rsidP="00F40882">
      <w:pPr>
        <w:pStyle w:val="NoSpacing"/>
        <w:rPr>
          <w:sz w:val="24"/>
          <w:szCs w:val="24"/>
        </w:rPr>
      </w:pPr>
    </w:p>
    <w:p w14:paraId="1140DB6D" w14:textId="578018F6" w:rsidR="00F40882" w:rsidRPr="00F40882" w:rsidRDefault="00F40882" w:rsidP="00F40882">
      <w:pPr>
        <w:pStyle w:val="NoSpacing"/>
        <w:rPr>
          <w:rStyle w:val="Emphasis"/>
          <w:sz w:val="24"/>
          <w:szCs w:val="24"/>
        </w:rPr>
      </w:pPr>
      <w:r w:rsidRPr="00F40882">
        <w:rPr>
          <w:rStyle w:val="Emphasis"/>
          <w:sz w:val="24"/>
          <w:szCs w:val="24"/>
        </w:rPr>
        <w:t>Citation and Credit:</w:t>
      </w:r>
    </w:p>
    <w:p w14:paraId="736BEE31" w14:textId="583DEAB0" w:rsidR="00F40882" w:rsidRPr="00F40882" w:rsidRDefault="00F40882" w:rsidP="00F40882">
      <w:pPr>
        <w:pStyle w:val="NoSpacing"/>
        <w:rPr>
          <w:sz w:val="24"/>
          <w:szCs w:val="24"/>
        </w:rPr>
      </w:pPr>
      <w:r w:rsidRPr="00F40882">
        <w:rPr>
          <w:sz w:val="24"/>
          <w:szCs w:val="24"/>
        </w:rPr>
        <w:t>Ward Family Papers, MSS 46, Box 4 Folder 2</w:t>
      </w:r>
    </w:p>
    <w:p w14:paraId="0E9DCE9B" w14:textId="77777777" w:rsidR="00F40882" w:rsidRPr="00F40882" w:rsidRDefault="00F40882" w:rsidP="00F40882">
      <w:pPr>
        <w:pStyle w:val="NoSpacing"/>
        <w:rPr>
          <w:sz w:val="24"/>
          <w:szCs w:val="24"/>
        </w:rPr>
      </w:pPr>
      <w:r w:rsidRPr="00F40882">
        <w:rPr>
          <w:sz w:val="24"/>
          <w:szCs w:val="24"/>
        </w:rPr>
        <w:t>Courtesy of The Phillips Library, Peabody Essex Museum, Salem, Mass.</w:t>
      </w:r>
    </w:p>
    <w:p w14:paraId="4FB5EB35" w14:textId="77777777" w:rsidR="00F40882" w:rsidRDefault="00F40882" w:rsidP="00F40882">
      <w:pPr>
        <w:pStyle w:val="Title"/>
      </w:pPr>
      <w:r>
        <w:t>Transcription</w:t>
      </w:r>
    </w:p>
    <w:p w14:paraId="7B413326" w14:textId="77777777" w:rsidR="00735A52" w:rsidRDefault="00735A52" w:rsidP="00F40882">
      <w:pPr>
        <w:pStyle w:val="NoSpacing"/>
        <w:rPr>
          <w:sz w:val="24"/>
          <w:szCs w:val="24"/>
        </w:rPr>
      </w:pPr>
    </w:p>
    <w:p w14:paraId="4F2B8BDE" w14:textId="4764A600" w:rsidR="00F40882" w:rsidRDefault="00F40882" w:rsidP="00735A52">
      <w:pPr>
        <w:pStyle w:val="NoSpacing"/>
        <w:ind w:left="2160" w:firstLine="720"/>
        <w:rPr>
          <w:sz w:val="24"/>
          <w:szCs w:val="24"/>
        </w:rPr>
      </w:pPr>
      <w:r w:rsidRPr="00F40882">
        <w:rPr>
          <w:sz w:val="24"/>
          <w:szCs w:val="24"/>
        </w:rPr>
        <w:t>Sierra Leone April 14</w:t>
      </w:r>
      <w:r>
        <w:rPr>
          <w:sz w:val="24"/>
          <w:szCs w:val="24"/>
        </w:rPr>
        <w:t>,</w:t>
      </w:r>
      <w:r w:rsidRPr="00F40882">
        <w:rPr>
          <w:sz w:val="24"/>
          <w:szCs w:val="24"/>
        </w:rPr>
        <w:t> 1787</w:t>
      </w:r>
    </w:p>
    <w:p w14:paraId="1052D032" w14:textId="66B282B3" w:rsidR="00735A52" w:rsidRDefault="00F40882" w:rsidP="00F40882">
      <w:pPr>
        <w:pStyle w:val="NoSpacing"/>
        <w:rPr>
          <w:sz w:val="24"/>
          <w:szCs w:val="24"/>
        </w:rPr>
      </w:pPr>
      <w:r w:rsidRPr="00F40882">
        <w:rPr>
          <w:sz w:val="24"/>
          <w:szCs w:val="24"/>
        </w:rPr>
        <w:br/>
        <w:t>Sir: I wrote you from the Islands and Sierra Leone by the way of the W</w:t>
      </w:r>
      <w:r>
        <w:rPr>
          <w:sz w:val="24"/>
          <w:szCs w:val="24"/>
        </w:rPr>
        <w:t>est</w:t>
      </w:r>
      <w:r w:rsidRPr="00F40882">
        <w:rPr>
          <w:sz w:val="24"/>
          <w:szCs w:val="24"/>
        </w:rPr>
        <w:t xml:space="preserve"> Indies</w:t>
      </w:r>
      <w:r>
        <w:rPr>
          <w:sz w:val="24"/>
          <w:szCs w:val="24"/>
        </w:rPr>
        <w:t>.</w:t>
      </w:r>
      <w:r w:rsidR="00735A52">
        <w:rPr>
          <w:sz w:val="24"/>
          <w:szCs w:val="24"/>
        </w:rPr>
        <w:t xml:space="preserve"> </w:t>
      </w:r>
      <w:r w:rsidRPr="00F40882">
        <w:rPr>
          <w:sz w:val="24"/>
          <w:szCs w:val="24"/>
        </w:rPr>
        <w:t>I now embrace the opportunity of writing by</w:t>
      </w:r>
      <w:r w:rsidR="00735A52">
        <w:rPr>
          <w:sz w:val="24"/>
          <w:szCs w:val="24"/>
        </w:rPr>
        <w:t xml:space="preserve"> </w:t>
      </w:r>
      <w:r w:rsidRPr="00F40882">
        <w:rPr>
          <w:sz w:val="24"/>
          <w:szCs w:val="24"/>
        </w:rPr>
        <w:t xml:space="preserve">the </w:t>
      </w:r>
      <w:r w:rsidRPr="00F40882">
        <w:rPr>
          <w:i/>
          <w:iCs/>
          <w:sz w:val="24"/>
          <w:szCs w:val="24"/>
        </w:rPr>
        <w:t xml:space="preserve">Snow </w:t>
      </w:r>
      <w:proofErr w:type="spellStart"/>
      <w:r w:rsidRPr="00F40882">
        <w:rPr>
          <w:i/>
          <w:iCs/>
          <w:sz w:val="24"/>
          <w:szCs w:val="24"/>
        </w:rPr>
        <w:t>Marsey</w:t>
      </w:r>
      <w:proofErr w:type="spellEnd"/>
      <w:r w:rsidRPr="00F40882">
        <w:rPr>
          <w:sz w:val="24"/>
          <w:szCs w:val="24"/>
        </w:rPr>
        <w:t xml:space="preserve"> bound from this place for</w:t>
      </w:r>
      <w:r w:rsidRPr="00F40882">
        <w:rPr>
          <w:sz w:val="24"/>
          <w:szCs w:val="24"/>
        </w:rPr>
        <w:br/>
        <w:t>Charleston. I arrived at the Islands the</w:t>
      </w:r>
      <w:r w:rsidR="00735A52">
        <w:rPr>
          <w:sz w:val="24"/>
          <w:szCs w:val="24"/>
        </w:rPr>
        <w:t xml:space="preserve"> </w:t>
      </w:r>
      <w:r w:rsidRPr="00F40882">
        <w:rPr>
          <w:sz w:val="24"/>
          <w:szCs w:val="24"/>
        </w:rPr>
        <w:t>Feb</w:t>
      </w:r>
      <w:r>
        <w:rPr>
          <w:sz w:val="24"/>
          <w:szCs w:val="24"/>
        </w:rPr>
        <w:t>ruary 25th</w:t>
      </w:r>
      <w:r w:rsidRPr="00F40882">
        <w:rPr>
          <w:sz w:val="24"/>
          <w:szCs w:val="24"/>
        </w:rPr>
        <w:t> found the place over</w:t>
      </w:r>
      <w:r>
        <w:rPr>
          <w:sz w:val="24"/>
          <w:szCs w:val="24"/>
        </w:rPr>
        <w:t>s</w:t>
      </w:r>
      <w:r w:rsidRPr="00F40882">
        <w:rPr>
          <w:sz w:val="24"/>
          <w:szCs w:val="24"/>
        </w:rPr>
        <w:t>tocked with</w:t>
      </w:r>
      <w:r w:rsidR="00735A52">
        <w:rPr>
          <w:sz w:val="24"/>
          <w:szCs w:val="24"/>
        </w:rPr>
        <w:t xml:space="preserve"> </w:t>
      </w:r>
      <w:r>
        <w:rPr>
          <w:sz w:val="24"/>
          <w:szCs w:val="24"/>
        </w:rPr>
        <w:t>t</w:t>
      </w:r>
      <w:r w:rsidRPr="00F40882">
        <w:rPr>
          <w:sz w:val="24"/>
          <w:szCs w:val="24"/>
        </w:rPr>
        <w:t xml:space="preserve">obacco and </w:t>
      </w:r>
      <w:r>
        <w:rPr>
          <w:sz w:val="24"/>
          <w:szCs w:val="24"/>
        </w:rPr>
        <w:t>r</w:t>
      </w:r>
      <w:r w:rsidRPr="00F40882">
        <w:rPr>
          <w:sz w:val="24"/>
          <w:szCs w:val="24"/>
        </w:rPr>
        <w:t xml:space="preserve">um. Lumber </w:t>
      </w:r>
      <w:r w:rsidR="00735A52">
        <w:rPr>
          <w:sz w:val="24"/>
          <w:szCs w:val="24"/>
        </w:rPr>
        <w:t xml:space="preserve">is </w:t>
      </w:r>
      <w:r w:rsidRPr="00F40882">
        <w:rPr>
          <w:sz w:val="24"/>
          <w:szCs w:val="24"/>
        </w:rPr>
        <w:t>in very little demand being</w:t>
      </w:r>
      <w:r w:rsidR="00735A52">
        <w:rPr>
          <w:sz w:val="24"/>
          <w:szCs w:val="24"/>
        </w:rPr>
        <w:t xml:space="preserve"> </w:t>
      </w:r>
      <w:r w:rsidRPr="00F40882">
        <w:rPr>
          <w:sz w:val="24"/>
          <w:szCs w:val="24"/>
        </w:rPr>
        <w:t>abl</w:t>
      </w:r>
      <w:r w:rsidR="00735A52">
        <w:rPr>
          <w:sz w:val="24"/>
          <w:szCs w:val="24"/>
        </w:rPr>
        <w:t>e</w:t>
      </w:r>
      <w:r w:rsidRPr="00F40882">
        <w:rPr>
          <w:sz w:val="24"/>
          <w:szCs w:val="24"/>
        </w:rPr>
        <w:t xml:space="preserve"> only to barter with Harrison with</w:t>
      </w:r>
      <w:r w:rsidR="00735A52">
        <w:rPr>
          <w:sz w:val="24"/>
          <w:szCs w:val="24"/>
        </w:rPr>
        <w:t xml:space="preserve"> </w:t>
      </w:r>
      <w:r w:rsidRPr="00F40882">
        <w:rPr>
          <w:sz w:val="24"/>
          <w:szCs w:val="24"/>
        </w:rPr>
        <w:t>lumber for two prime slaves of there. I was short</w:t>
      </w:r>
      <w:r w:rsidR="00735A52">
        <w:rPr>
          <w:sz w:val="24"/>
          <w:szCs w:val="24"/>
        </w:rPr>
        <w:t xml:space="preserve"> </w:t>
      </w:r>
      <w:r w:rsidRPr="00F40882">
        <w:rPr>
          <w:sz w:val="24"/>
          <w:szCs w:val="24"/>
        </w:rPr>
        <w:t xml:space="preserve">of </w:t>
      </w:r>
      <w:r w:rsidR="00735A52">
        <w:rPr>
          <w:sz w:val="24"/>
          <w:szCs w:val="24"/>
        </w:rPr>
        <w:t>r</w:t>
      </w:r>
      <w:r w:rsidRPr="00F40882">
        <w:rPr>
          <w:sz w:val="24"/>
          <w:szCs w:val="24"/>
        </w:rPr>
        <w:t>ice</w:t>
      </w:r>
      <w:r w:rsidR="00735A52">
        <w:rPr>
          <w:sz w:val="24"/>
          <w:szCs w:val="24"/>
        </w:rPr>
        <w:t>. O</w:t>
      </w:r>
      <w:r w:rsidRPr="00F40882">
        <w:rPr>
          <w:sz w:val="24"/>
          <w:szCs w:val="24"/>
        </w:rPr>
        <w:t xml:space="preserve">n the 1st </w:t>
      </w:r>
      <w:r w:rsidR="00735A52">
        <w:rPr>
          <w:sz w:val="24"/>
          <w:szCs w:val="24"/>
        </w:rPr>
        <w:t xml:space="preserve">of </w:t>
      </w:r>
      <w:r w:rsidRPr="00F40882">
        <w:rPr>
          <w:sz w:val="24"/>
          <w:szCs w:val="24"/>
        </w:rPr>
        <w:t xml:space="preserve">March I sailed for </w:t>
      </w:r>
      <w:r w:rsidR="00735A52" w:rsidRPr="00735A52">
        <w:rPr>
          <w:sz w:val="24"/>
          <w:szCs w:val="24"/>
        </w:rPr>
        <w:t>Sierra Leone</w:t>
      </w:r>
      <w:r w:rsidR="00735A52">
        <w:rPr>
          <w:sz w:val="24"/>
          <w:szCs w:val="24"/>
        </w:rPr>
        <w:t xml:space="preserve"> </w:t>
      </w:r>
      <w:r w:rsidRPr="00F40882">
        <w:rPr>
          <w:sz w:val="24"/>
          <w:szCs w:val="24"/>
        </w:rPr>
        <w:t xml:space="preserve">and arrived the 3rd. Since my arrival at </w:t>
      </w:r>
      <w:r w:rsidR="00735A52">
        <w:rPr>
          <w:sz w:val="24"/>
          <w:szCs w:val="24"/>
        </w:rPr>
        <w:t>t</w:t>
      </w:r>
      <w:r w:rsidRPr="00F40882">
        <w:rPr>
          <w:sz w:val="24"/>
          <w:szCs w:val="24"/>
        </w:rPr>
        <w:t>his place</w:t>
      </w:r>
      <w:r w:rsidR="00735A52">
        <w:rPr>
          <w:sz w:val="24"/>
          <w:szCs w:val="24"/>
        </w:rPr>
        <w:t xml:space="preserve">, </w:t>
      </w:r>
      <w:r w:rsidRPr="00F40882">
        <w:rPr>
          <w:sz w:val="24"/>
          <w:szCs w:val="24"/>
        </w:rPr>
        <w:t xml:space="preserve">I have </w:t>
      </w:r>
      <w:r w:rsidR="00735A52">
        <w:rPr>
          <w:sz w:val="24"/>
          <w:szCs w:val="24"/>
        </w:rPr>
        <w:t>b</w:t>
      </w:r>
      <w:r w:rsidRPr="00F40882">
        <w:rPr>
          <w:sz w:val="24"/>
          <w:szCs w:val="24"/>
        </w:rPr>
        <w:t xml:space="preserve">artered all my </w:t>
      </w:r>
      <w:r w:rsidR="00735A52">
        <w:rPr>
          <w:sz w:val="24"/>
          <w:szCs w:val="24"/>
        </w:rPr>
        <w:t>c</w:t>
      </w:r>
      <w:r w:rsidRPr="00F40882">
        <w:rPr>
          <w:sz w:val="24"/>
          <w:szCs w:val="24"/>
        </w:rPr>
        <w:t xml:space="preserve">argo </w:t>
      </w:r>
      <w:r w:rsidR="00735A52">
        <w:rPr>
          <w:sz w:val="24"/>
          <w:szCs w:val="24"/>
        </w:rPr>
        <w:t>e</w:t>
      </w:r>
      <w:r w:rsidRPr="00F40882">
        <w:rPr>
          <w:sz w:val="24"/>
          <w:szCs w:val="24"/>
        </w:rPr>
        <w:t xml:space="preserve">xcept </w:t>
      </w:r>
      <w:r w:rsidR="00735A52">
        <w:rPr>
          <w:sz w:val="24"/>
          <w:szCs w:val="24"/>
        </w:rPr>
        <w:t>20,000 f</w:t>
      </w:r>
      <w:r w:rsidRPr="00F40882">
        <w:rPr>
          <w:sz w:val="24"/>
          <w:szCs w:val="24"/>
        </w:rPr>
        <w:t>eet of lumber</w:t>
      </w:r>
      <w:r w:rsidR="00735A52">
        <w:rPr>
          <w:sz w:val="24"/>
          <w:szCs w:val="24"/>
        </w:rPr>
        <w:t>. M</w:t>
      </w:r>
      <w:r w:rsidRPr="00F40882">
        <w:rPr>
          <w:sz w:val="24"/>
          <w:szCs w:val="24"/>
        </w:rPr>
        <w:t>y Cargo not all being landed</w:t>
      </w:r>
      <w:r w:rsidR="00735A52">
        <w:rPr>
          <w:sz w:val="24"/>
          <w:szCs w:val="24"/>
        </w:rPr>
        <w:t xml:space="preserve"> </w:t>
      </w:r>
      <w:r w:rsidRPr="00F40882">
        <w:rPr>
          <w:sz w:val="24"/>
          <w:szCs w:val="24"/>
        </w:rPr>
        <w:t>Cannot tell the Exact number of slaves it will</w:t>
      </w:r>
      <w:r w:rsidR="00735A52">
        <w:rPr>
          <w:sz w:val="24"/>
          <w:szCs w:val="24"/>
        </w:rPr>
        <w:t xml:space="preserve"> </w:t>
      </w:r>
      <w:r w:rsidRPr="00F40882">
        <w:rPr>
          <w:sz w:val="24"/>
          <w:szCs w:val="24"/>
        </w:rPr>
        <w:t>purchase but suppose from fifty to sixty</w:t>
      </w:r>
      <w:r w:rsidR="00735A52">
        <w:rPr>
          <w:sz w:val="24"/>
          <w:szCs w:val="24"/>
        </w:rPr>
        <w:t xml:space="preserve"> </w:t>
      </w:r>
      <w:r w:rsidRPr="00F40882">
        <w:rPr>
          <w:sz w:val="24"/>
          <w:szCs w:val="24"/>
        </w:rPr>
        <w:t xml:space="preserve">prime. I shall leave the </w:t>
      </w:r>
      <w:r w:rsidR="00735A52">
        <w:rPr>
          <w:sz w:val="24"/>
          <w:szCs w:val="24"/>
        </w:rPr>
        <w:t>c</w:t>
      </w:r>
      <w:r w:rsidRPr="00F40882">
        <w:rPr>
          <w:sz w:val="24"/>
          <w:szCs w:val="24"/>
        </w:rPr>
        <w:t xml:space="preserve">oast </w:t>
      </w:r>
      <w:r w:rsidR="00735A52" w:rsidRPr="00F40882">
        <w:rPr>
          <w:sz w:val="24"/>
          <w:szCs w:val="24"/>
        </w:rPr>
        <w:t>sometime</w:t>
      </w:r>
      <w:r w:rsidR="00735A52">
        <w:rPr>
          <w:sz w:val="24"/>
          <w:szCs w:val="24"/>
        </w:rPr>
        <w:t xml:space="preserve"> </w:t>
      </w:r>
      <w:r w:rsidRPr="00F40882">
        <w:rPr>
          <w:sz w:val="24"/>
          <w:szCs w:val="24"/>
        </w:rPr>
        <w:t>in May.</w:t>
      </w:r>
      <w:r w:rsidRPr="00F40882">
        <w:rPr>
          <w:sz w:val="24"/>
          <w:szCs w:val="24"/>
        </w:rPr>
        <w:br/>
      </w:r>
    </w:p>
    <w:p w14:paraId="0871D4F2" w14:textId="6CAE4A05" w:rsidR="00F40882" w:rsidRPr="00F40882" w:rsidRDefault="00F40882" w:rsidP="00F40882">
      <w:pPr>
        <w:pStyle w:val="NoSpacing"/>
        <w:rPr>
          <w:sz w:val="24"/>
          <w:szCs w:val="24"/>
        </w:rPr>
      </w:pPr>
      <w:r w:rsidRPr="00F40882">
        <w:rPr>
          <w:sz w:val="24"/>
          <w:szCs w:val="24"/>
        </w:rPr>
        <w:t xml:space="preserve">I remain your </w:t>
      </w:r>
      <w:r w:rsidR="00735A52">
        <w:rPr>
          <w:sz w:val="24"/>
          <w:szCs w:val="24"/>
        </w:rPr>
        <w:t>h</w:t>
      </w:r>
      <w:r w:rsidRPr="00F40882">
        <w:rPr>
          <w:sz w:val="24"/>
          <w:szCs w:val="24"/>
        </w:rPr>
        <w:t xml:space="preserve">umble </w:t>
      </w:r>
      <w:r w:rsidR="00735A52">
        <w:rPr>
          <w:sz w:val="24"/>
          <w:szCs w:val="24"/>
        </w:rPr>
        <w:t>s</w:t>
      </w:r>
      <w:r w:rsidRPr="00F40882">
        <w:rPr>
          <w:sz w:val="24"/>
          <w:szCs w:val="24"/>
        </w:rPr>
        <w:t>ervant</w:t>
      </w:r>
      <w:r w:rsidR="00735A52">
        <w:rPr>
          <w:sz w:val="24"/>
          <w:szCs w:val="24"/>
        </w:rPr>
        <w:t>,</w:t>
      </w:r>
      <w:r w:rsidRPr="00F40882">
        <w:rPr>
          <w:sz w:val="24"/>
          <w:szCs w:val="24"/>
        </w:rPr>
        <w:t xml:space="preserve"> Will</w:t>
      </w:r>
      <w:r w:rsidR="00735A52">
        <w:rPr>
          <w:sz w:val="24"/>
          <w:szCs w:val="24"/>
        </w:rPr>
        <w:t>ia</w:t>
      </w:r>
      <w:r w:rsidRPr="00F40882">
        <w:rPr>
          <w:sz w:val="24"/>
          <w:szCs w:val="24"/>
        </w:rPr>
        <w:t>m Robinson</w:t>
      </w:r>
    </w:p>
    <w:p w14:paraId="5F1CB175" w14:textId="77777777" w:rsidR="00CE1507" w:rsidRPr="00F40882" w:rsidRDefault="00CE1507" w:rsidP="00F40882">
      <w:pPr>
        <w:pStyle w:val="NoSpacing"/>
        <w:rPr>
          <w:sz w:val="24"/>
          <w:szCs w:val="24"/>
        </w:rPr>
      </w:pPr>
    </w:p>
    <w:sectPr w:rsidR="00CE1507" w:rsidRPr="00F40882" w:rsidSect="00EF7C66">
      <w:type w:val="continuous"/>
      <w:pgSz w:w="15840" w:h="12240" w:orient="landscape"/>
      <w:pgMar w:top="1440" w:right="1440" w:bottom="1440" w:left="144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97595"/>
    <w:multiLevelType w:val="hybridMultilevel"/>
    <w:tmpl w:val="9864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85A8B"/>
    <w:multiLevelType w:val="hybridMultilevel"/>
    <w:tmpl w:val="9864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70ABA"/>
    <w:multiLevelType w:val="hybridMultilevel"/>
    <w:tmpl w:val="9864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4"/>
    <w:rsid w:val="00062842"/>
    <w:rsid w:val="000C0A09"/>
    <w:rsid w:val="00100ADB"/>
    <w:rsid w:val="00156542"/>
    <w:rsid w:val="00160E8E"/>
    <w:rsid w:val="00172469"/>
    <w:rsid w:val="001B06DD"/>
    <w:rsid w:val="001B1510"/>
    <w:rsid w:val="001B7736"/>
    <w:rsid w:val="00200F16"/>
    <w:rsid w:val="00240468"/>
    <w:rsid w:val="002963FF"/>
    <w:rsid w:val="00296416"/>
    <w:rsid w:val="002A3823"/>
    <w:rsid w:val="002D6D98"/>
    <w:rsid w:val="002E231C"/>
    <w:rsid w:val="003437C9"/>
    <w:rsid w:val="00385882"/>
    <w:rsid w:val="003A09E3"/>
    <w:rsid w:val="00422788"/>
    <w:rsid w:val="00440A1B"/>
    <w:rsid w:val="0044373F"/>
    <w:rsid w:val="004527A7"/>
    <w:rsid w:val="004803CF"/>
    <w:rsid w:val="00490A4A"/>
    <w:rsid w:val="00492A32"/>
    <w:rsid w:val="00507C26"/>
    <w:rsid w:val="00516F66"/>
    <w:rsid w:val="005B3EE2"/>
    <w:rsid w:val="00606774"/>
    <w:rsid w:val="00644E8A"/>
    <w:rsid w:val="00665316"/>
    <w:rsid w:val="00665AF3"/>
    <w:rsid w:val="0067518A"/>
    <w:rsid w:val="006825F4"/>
    <w:rsid w:val="006966A3"/>
    <w:rsid w:val="0069795F"/>
    <w:rsid w:val="006B3458"/>
    <w:rsid w:val="006C7583"/>
    <w:rsid w:val="006E7E95"/>
    <w:rsid w:val="00735A52"/>
    <w:rsid w:val="00767D0F"/>
    <w:rsid w:val="007978EE"/>
    <w:rsid w:val="007A4CF1"/>
    <w:rsid w:val="007D4ECD"/>
    <w:rsid w:val="007D4FF4"/>
    <w:rsid w:val="007F42C6"/>
    <w:rsid w:val="008016D1"/>
    <w:rsid w:val="008345A4"/>
    <w:rsid w:val="00840F86"/>
    <w:rsid w:val="008411E6"/>
    <w:rsid w:val="00867C3B"/>
    <w:rsid w:val="008F7FCD"/>
    <w:rsid w:val="00906AE2"/>
    <w:rsid w:val="00972E72"/>
    <w:rsid w:val="00987349"/>
    <w:rsid w:val="009A13EE"/>
    <w:rsid w:val="009C100B"/>
    <w:rsid w:val="009E0B0A"/>
    <w:rsid w:val="00A458B1"/>
    <w:rsid w:val="00A54630"/>
    <w:rsid w:val="00A71F7F"/>
    <w:rsid w:val="00A87534"/>
    <w:rsid w:val="00AF29C0"/>
    <w:rsid w:val="00B04C83"/>
    <w:rsid w:val="00B566FF"/>
    <w:rsid w:val="00B60045"/>
    <w:rsid w:val="00BE4AD7"/>
    <w:rsid w:val="00BE7F6F"/>
    <w:rsid w:val="00C00A2E"/>
    <w:rsid w:val="00C23487"/>
    <w:rsid w:val="00C25FAA"/>
    <w:rsid w:val="00CA01C9"/>
    <w:rsid w:val="00CC3B5B"/>
    <w:rsid w:val="00CC401C"/>
    <w:rsid w:val="00CD4289"/>
    <w:rsid w:val="00CD4E42"/>
    <w:rsid w:val="00CE0431"/>
    <w:rsid w:val="00CE1507"/>
    <w:rsid w:val="00D0432D"/>
    <w:rsid w:val="00D10E05"/>
    <w:rsid w:val="00D445D8"/>
    <w:rsid w:val="00D56F19"/>
    <w:rsid w:val="00D94596"/>
    <w:rsid w:val="00DB047C"/>
    <w:rsid w:val="00DB73D0"/>
    <w:rsid w:val="00DC2663"/>
    <w:rsid w:val="00DD4BEB"/>
    <w:rsid w:val="00DD7C5B"/>
    <w:rsid w:val="00E53659"/>
    <w:rsid w:val="00EB0F86"/>
    <w:rsid w:val="00EB6FEC"/>
    <w:rsid w:val="00EB7BB0"/>
    <w:rsid w:val="00EE7BB6"/>
    <w:rsid w:val="00EF3D70"/>
    <w:rsid w:val="00EF7C66"/>
    <w:rsid w:val="00F05BF8"/>
    <w:rsid w:val="00F40882"/>
    <w:rsid w:val="00F4732E"/>
    <w:rsid w:val="00FF08E0"/>
    <w:rsid w:val="00FF2C23"/>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5E8B"/>
  <w15:docId w15:val="{FED80A9A-EE8E-4658-B1AD-184E59D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87"/>
  </w:style>
  <w:style w:type="paragraph" w:styleId="Heading1">
    <w:name w:val="heading 1"/>
    <w:basedOn w:val="Normal"/>
    <w:next w:val="Normal"/>
    <w:link w:val="Heading1Char"/>
    <w:uiPriority w:val="9"/>
    <w:qFormat/>
    <w:rsid w:val="001724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4F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7D4E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FCD"/>
    <w:rPr>
      <w:rFonts w:ascii="Tahoma" w:hAnsi="Tahoma" w:cs="Tahoma"/>
      <w:sz w:val="16"/>
      <w:szCs w:val="16"/>
    </w:rPr>
  </w:style>
  <w:style w:type="paragraph" w:styleId="NormalWeb">
    <w:name w:val="Normal (Web)"/>
    <w:basedOn w:val="Normal"/>
    <w:uiPriority w:val="99"/>
    <w:semiHidden/>
    <w:unhideWhenUsed/>
    <w:rsid w:val="00CE1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1F7F"/>
    <w:rPr>
      <w:color w:val="0000FF" w:themeColor="hyperlink"/>
      <w:u w:val="single"/>
    </w:rPr>
  </w:style>
  <w:style w:type="character" w:styleId="UnresolvedMention">
    <w:name w:val="Unresolved Mention"/>
    <w:basedOn w:val="DefaultParagraphFont"/>
    <w:uiPriority w:val="99"/>
    <w:semiHidden/>
    <w:unhideWhenUsed/>
    <w:rsid w:val="00A71F7F"/>
    <w:rPr>
      <w:color w:val="605E5C"/>
      <w:shd w:val="clear" w:color="auto" w:fill="E1DFDD"/>
    </w:rPr>
  </w:style>
  <w:style w:type="character" w:customStyle="1" w:styleId="Heading6Char">
    <w:name w:val="Heading 6 Char"/>
    <w:basedOn w:val="DefaultParagraphFont"/>
    <w:link w:val="Heading6"/>
    <w:uiPriority w:val="9"/>
    <w:rsid w:val="007D4ECD"/>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17246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72469"/>
    <w:pPr>
      <w:ind w:left="720"/>
      <w:contextualSpacing/>
    </w:pPr>
  </w:style>
  <w:style w:type="paragraph" w:styleId="NoSpacing">
    <w:name w:val="No Spacing"/>
    <w:uiPriority w:val="1"/>
    <w:qFormat/>
    <w:rsid w:val="00172469"/>
    <w:pPr>
      <w:spacing w:after="0" w:line="240" w:lineRule="auto"/>
    </w:pPr>
  </w:style>
  <w:style w:type="character" w:styleId="Emphasis">
    <w:name w:val="Emphasis"/>
    <w:basedOn w:val="DefaultParagraphFont"/>
    <w:uiPriority w:val="20"/>
    <w:qFormat/>
    <w:rsid w:val="00385882"/>
    <w:rPr>
      <w:i/>
      <w:iCs/>
    </w:rPr>
  </w:style>
  <w:style w:type="character" w:customStyle="1" w:styleId="Heading2Char">
    <w:name w:val="Heading 2 Char"/>
    <w:basedOn w:val="DefaultParagraphFont"/>
    <w:link w:val="Heading2"/>
    <w:uiPriority w:val="9"/>
    <w:rsid w:val="007D4FF4"/>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D4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FF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867C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1989">
      <w:bodyDiv w:val="1"/>
      <w:marLeft w:val="0"/>
      <w:marRight w:val="0"/>
      <w:marTop w:val="0"/>
      <w:marBottom w:val="0"/>
      <w:divBdr>
        <w:top w:val="none" w:sz="0" w:space="0" w:color="auto"/>
        <w:left w:val="none" w:sz="0" w:space="0" w:color="auto"/>
        <w:bottom w:val="none" w:sz="0" w:space="0" w:color="auto"/>
        <w:right w:val="none" w:sz="0" w:space="0" w:color="auto"/>
      </w:divBdr>
      <w:divsChild>
        <w:div w:id="1449617487">
          <w:marLeft w:val="0"/>
          <w:marRight w:val="0"/>
          <w:marTop w:val="0"/>
          <w:marBottom w:val="150"/>
          <w:divBdr>
            <w:top w:val="none" w:sz="0" w:space="0" w:color="auto"/>
            <w:left w:val="none" w:sz="0" w:space="0" w:color="auto"/>
            <w:bottom w:val="none" w:sz="0" w:space="0" w:color="auto"/>
            <w:right w:val="none" w:sz="0" w:space="0" w:color="auto"/>
          </w:divBdr>
          <w:divsChild>
            <w:div w:id="1136025819">
              <w:marLeft w:val="0"/>
              <w:marRight w:val="0"/>
              <w:marTop w:val="0"/>
              <w:marBottom w:val="0"/>
              <w:divBdr>
                <w:top w:val="none" w:sz="0" w:space="0" w:color="auto"/>
                <w:left w:val="none" w:sz="0" w:space="0" w:color="auto"/>
                <w:bottom w:val="none" w:sz="0" w:space="0" w:color="auto"/>
                <w:right w:val="none" w:sz="0" w:space="0" w:color="auto"/>
              </w:divBdr>
            </w:div>
          </w:divsChild>
        </w:div>
        <w:div w:id="1578779855">
          <w:marLeft w:val="0"/>
          <w:marRight w:val="0"/>
          <w:marTop w:val="0"/>
          <w:marBottom w:val="150"/>
          <w:divBdr>
            <w:top w:val="none" w:sz="0" w:space="0" w:color="auto"/>
            <w:left w:val="none" w:sz="0" w:space="0" w:color="auto"/>
            <w:bottom w:val="none" w:sz="0" w:space="0" w:color="auto"/>
            <w:right w:val="none" w:sz="0" w:space="0" w:color="auto"/>
          </w:divBdr>
          <w:divsChild>
            <w:div w:id="878856002">
              <w:marLeft w:val="0"/>
              <w:marRight w:val="0"/>
              <w:marTop w:val="0"/>
              <w:marBottom w:val="0"/>
              <w:divBdr>
                <w:top w:val="none" w:sz="0" w:space="0" w:color="auto"/>
                <w:left w:val="none" w:sz="0" w:space="0" w:color="auto"/>
                <w:bottom w:val="none" w:sz="0" w:space="0" w:color="auto"/>
                <w:right w:val="none" w:sz="0" w:space="0" w:color="auto"/>
              </w:divBdr>
            </w:div>
          </w:divsChild>
        </w:div>
        <w:div w:id="356850972">
          <w:marLeft w:val="0"/>
          <w:marRight w:val="0"/>
          <w:marTop w:val="0"/>
          <w:marBottom w:val="150"/>
          <w:divBdr>
            <w:top w:val="none" w:sz="0" w:space="0" w:color="auto"/>
            <w:left w:val="none" w:sz="0" w:space="0" w:color="auto"/>
            <w:bottom w:val="none" w:sz="0" w:space="0" w:color="auto"/>
            <w:right w:val="none" w:sz="0" w:space="0" w:color="auto"/>
          </w:divBdr>
          <w:divsChild>
            <w:div w:id="1161896155">
              <w:marLeft w:val="0"/>
              <w:marRight w:val="0"/>
              <w:marTop w:val="0"/>
              <w:marBottom w:val="0"/>
              <w:divBdr>
                <w:top w:val="none" w:sz="0" w:space="0" w:color="auto"/>
                <w:left w:val="none" w:sz="0" w:space="0" w:color="auto"/>
                <w:bottom w:val="none" w:sz="0" w:space="0" w:color="auto"/>
                <w:right w:val="none" w:sz="0" w:space="0" w:color="auto"/>
              </w:divBdr>
            </w:div>
          </w:divsChild>
        </w:div>
        <w:div w:id="1419718266">
          <w:marLeft w:val="0"/>
          <w:marRight w:val="0"/>
          <w:marTop w:val="0"/>
          <w:marBottom w:val="150"/>
          <w:divBdr>
            <w:top w:val="none" w:sz="0" w:space="0" w:color="auto"/>
            <w:left w:val="none" w:sz="0" w:space="0" w:color="auto"/>
            <w:bottom w:val="none" w:sz="0" w:space="0" w:color="auto"/>
            <w:right w:val="none" w:sz="0" w:space="0" w:color="auto"/>
          </w:divBdr>
          <w:divsChild>
            <w:div w:id="10486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091">
      <w:bodyDiv w:val="1"/>
      <w:marLeft w:val="0"/>
      <w:marRight w:val="0"/>
      <w:marTop w:val="0"/>
      <w:marBottom w:val="0"/>
      <w:divBdr>
        <w:top w:val="none" w:sz="0" w:space="0" w:color="auto"/>
        <w:left w:val="none" w:sz="0" w:space="0" w:color="auto"/>
        <w:bottom w:val="none" w:sz="0" w:space="0" w:color="auto"/>
        <w:right w:val="none" w:sz="0" w:space="0" w:color="auto"/>
      </w:divBdr>
    </w:div>
    <w:div w:id="471213150">
      <w:bodyDiv w:val="1"/>
      <w:marLeft w:val="0"/>
      <w:marRight w:val="0"/>
      <w:marTop w:val="0"/>
      <w:marBottom w:val="0"/>
      <w:divBdr>
        <w:top w:val="none" w:sz="0" w:space="0" w:color="auto"/>
        <w:left w:val="none" w:sz="0" w:space="0" w:color="auto"/>
        <w:bottom w:val="none" w:sz="0" w:space="0" w:color="auto"/>
        <w:right w:val="none" w:sz="0" w:space="0" w:color="auto"/>
      </w:divBdr>
    </w:div>
    <w:div w:id="578948831">
      <w:bodyDiv w:val="1"/>
      <w:marLeft w:val="0"/>
      <w:marRight w:val="0"/>
      <w:marTop w:val="0"/>
      <w:marBottom w:val="0"/>
      <w:divBdr>
        <w:top w:val="none" w:sz="0" w:space="0" w:color="auto"/>
        <w:left w:val="none" w:sz="0" w:space="0" w:color="auto"/>
        <w:bottom w:val="none" w:sz="0" w:space="0" w:color="auto"/>
        <w:right w:val="none" w:sz="0" w:space="0" w:color="auto"/>
      </w:divBdr>
    </w:div>
    <w:div w:id="684484322">
      <w:bodyDiv w:val="1"/>
      <w:marLeft w:val="0"/>
      <w:marRight w:val="0"/>
      <w:marTop w:val="0"/>
      <w:marBottom w:val="0"/>
      <w:divBdr>
        <w:top w:val="none" w:sz="0" w:space="0" w:color="auto"/>
        <w:left w:val="none" w:sz="0" w:space="0" w:color="auto"/>
        <w:bottom w:val="none" w:sz="0" w:space="0" w:color="auto"/>
        <w:right w:val="none" w:sz="0" w:space="0" w:color="auto"/>
      </w:divBdr>
    </w:div>
    <w:div w:id="875049043">
      <w:bodyDiv w:val="1"/>
      <w:marLeft w:val="0"/>
      <w:marRight w:val="0"/>
      <w:marTop w:val="0"/>
      <w:marBottom w:val="0"/>
      <w:divBdr>
        <w:top w:val="none" w:sz="0" w:space="0" w:color="auto"/>
        <w:left w:val="none" w:sz="0" w:space="0" w:color="auto"/>
        <w:bottom w:val="none" w:sz="0" w:space="0" w:color="auto"/>
        <w:right w:val="none" w:sz="0" w:space="0" w:color="auto"/>
      </w:divBdr>
    </w:div>
    <w:div w:id="973875943">
      <w:bodyDiv w:val="1"/>
      <w:marLeft w:val="0"/>
      <w:marRight w:val="0"/>
      <w:marTop w:val="0"/>
      <w:marBottom w:val="0"/>
      <w:divBdr>
        <w:top w:val="none" w:sz="0" w:space="0" w:color="auto"/>
        <w:left w:val="none" w:sz="0" w:space="0" w:color="auto"/>
        <w:bottom w:val="none" w:sz="0" w:space="0" w:color="auto"/>
        <w:right w:val="none" w:sz="0" w:space="0" w:color="auto"/>
      </w:divBdr>
      <w:divsChild>
        <w:div w:id="275871504">
          <w:marLeft w:val="0"/>
          <w:marRight w:val="0"/>
          <w:marTop w:val="0"/>
          <w:marBottom w:val="0"/>
          <w:divBdr>
            <w:top w:val="none" w:sz="0" w:space="0" w:color="auto"/>
            <w:left w:val="none" w:sz="0" w:space="0" w:color="auto"/>
            <w:bottom w:val="none" w:sz="0" w:space="0" w:color="auto"/>
            <w:right w:val="none" w:sz="0" w:space="0" w:color="auto"/>
          </w:divBdr>
        </w:div>
      </w:divsChild>
    </w:div>
    <w:div w:id="1108156005">
      <w:bodyDiv w:val="1"/>
      <w:marLeft w:val="0"/>
      <w:marRight w:val="0"/>
      <w:marTop w:val="0"/>
      <w:marBottom w:val="0"/>
      <w:divBdr>
        <w:top w:val="none" w:sz="0" w:space="0" w:color="auto"/>
        <w:left w:val="none" w:sz="0" w:space="0" w:color="auto"/>
        <w:bottom w:val="none" w:sz="0" w:space="0" w:color="auto"/>
        <w:right w:val="none" w:sz="0" w:space="0" w:color="auto"/>
      </w:divBdr>
    </w:div>
    <w:div w:id="1286498111">
      <w:bodyDiv w:val="1"/>
      <w:marLeft w:val="0"/>
      <w:marRight w:val="0"/>
      <w:marTop w:val="0"/>
      <w:marBottom w:val="0"/>
      <w:divBdr>
        <w:top w:val="none" w:sz="0" w:space="0" w:color="auto"/>
        <w:left w:val="none" w:sz="0" w:space="0" w:color="auto"/>
        <w:bottom w:val="none" w:sz="0" w:space="0" w:color="auto"/>
        <w:right w:val="none" w:sz="0" w:space="0" w:color="auto"/>
      </w:divBdr>
    </w:div>
    <w:div w:id="1358041134">
      <w:bodyDiv w:val="1"/>
      <w:marLeft w:val="0"/>
      <w:marRight w:val="0"/>
      <w:marTop w:val="0"/>
      <w:marBottom w:val="0"/>
      <w:divBdr>
        <w:top w:val="none" w:sz="0" w:space="0" w:color="auto"/>
        <w:left w:val="none" w:sz="0" w:space="0" w:color="auto"/>
        <w:bottom w:val="none" w:sz="0" w:space="0" w:color="auto"/>
        <w:right w:val="none" w:sz="0" w:space="0" w:color="auto"/>
      </w:divBdr>
      <w:divsChild>
        <w:div w:id="81295047">
          <w:marLeft w:val="0"/>
          <w:marRight w:val="0"/>
          <w:marTop w:val="0"/>
          <w:marBottom w:val="0"/>
          <w:divBdr>
            <w:top w:val="none" w:sz="0" w:space="0" w:color="auto"/>
            <w:left w:val="none" w:sz="0" w:space="0" w:color="auto"/>
            <w:bottom w:val="none" w:sz="0" w:space="0" w:color="auto"/>
            <w:right w:val="none" w:sz="0" w:space="0" w:color="auto"/>
          </w:divBdr>
        </w:div>
        <w:div w:id="382606847">
          <w:marLeft w:val="0"/>
          <w:marRight w:val="0"/>
          <w:marTop w:val="210"/>
          <w:marBottom w:val="0"/>
          <w:divBdr>
            <w:top w:val="none" w:sz="0" w:space="0" w:color="auto"/>
            <w:left w:val="none" w:sz="0" w:space="0" w:color="auto"/>
            <w:bottom w:val="none" w:sz="0" w:space="0" w:color="auto"/>
            <w:right w:val="none" w:sz="0" w:space="0" w:color="auto"/>
          </w:divBdr>
          <w:divsChild>
            <w:div w:id="18483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4501">
      <w:bodyDiv w:val="1"/>
      <w:marLeft w:val="0"/>
      <w:marRight w:val="0"/>
      <w:marTop w:val="0"/>
      <w:marBottom w:val="0"/>
      <w:divBdr>
        <w:top w:val="none" w:sz="0" w:space="0" w:color="auto"/>
        <w:left w:val="none" w:sz="0" w:space="0" w:color="auto"/>
        <w:bottom w:val="none" w:sz="0" w:space="0" w:color="auto"/>
        <w:right w:val="none" w:sz="0" w:space="0" w:color="auto"/>
      </w:divBdr>
      <w:divsChild>
        <w:div w:id="147945580">
          <w:marLeft w:val="0"/>
          <w:marRight w:val="0"/>
          <w:marTop w:val="0"/>
          <w:marBottom w:val="0"/>
          <w:divBdr>
            <w:top w:val="none" w:sz="0" w:space="0" w:color="auto"/>
            <w:left w:val="none" w:sz="0" w:space="0" w:color="auto"/>
            <w:bottom w:val="none" w:sz="0" w:space="0" w:color="auto"/>
            <w:right w:val="none" w:sz="0" w:space="0" w:color="auto"/>
          </w:divBdr>
        </w:div>
        <w:div w:id="1622884190">
          <w:marLeft w:val="0"/>
          <w:marRight w:val="0"/>
          <w:marTop w:val="0"/>
          <w:marBottom w:val="0"/>
          <w:divBdr>
            <w:top w:val="none" w:sz="0" w:space="0" w:color="auto"/>
            <w:left w:val="none" w:sz="0" w:space="0" w:color="auto"/>
            <w:bottom w:val="none" w:sz="0" w:space="0" w:color="auto"/>
            <w:right w:val="none" w:sz="0" w:space="0" w:color="auto"/>
          </w:divBdr>
        </w:div>
        <w:div w:id="18821992">
          <w:marLeft w:val="0"/>
          <w:marRight w:val="0"/>
          <w:marTop w:val="0"/>
          <w:marBottom w:val="0"/>
          <w:divBdr>
            <w:top w:val="none" w:sz="0" w:space="0" w:color="auto"/>
            <w:left w:val="none" w:sz="0" w:space="0" w:color="auto"/>
            <w:bottom w:val="none" w:sz="0" w:space="0" w:color="auto"/>
            <w:right w:val="none" w:sz="0" w:space="0" w:color="auto"/>
          </w:divBdr>
        </w:div>
        <w:div w:id="1100758250">
          <w:marLeft w:val="0"/>
          <w:marRight w:val="0"/>
          <w:marTop w:val="0"/>
          <w:marBottom w:val="0"/>
          <w:divBdr>
            <w:top w:val="none" w:sz="0" w:space="0" w:color="auto"/>
            <w:left w:val="none" w:sz="0" w:space="0" w:color="auto"/>
            <w:bottom w:val="none" w:sz="0" w:space="0" w:color="auto"/>
            <w:right w:val="none" w:sz="0" w:space="0" w:color="auto"/>
          </w:divBdr>
        </w:div>
      </w:divsChild>
    </w:div>
    <w:div w:id="1894154044">
      <w:bodyDiv w:val="1"/>
      <w:marLeft w:val="0"/>
      <w:marRight w:val="0"/>
      <w:marTop w:val="0"/>
      <w:marBottom w:val="0"/>
      <w:divBdr>
        <w:top w:val="none" w:sz="0" w:space="0" w:color="auto"/>
        <w:left w:val="none" w:sz="0" w:space="0" w:color="auto"/>
        <w:bottom w:val="none" w:sz="0" w:space="0" w:color="auto"/>
        <w:right w:val="none" w:sz="0" w:space="0" w:color="auto"/>
      </w:divBdr>
    </w:div>
    <w:div w:id="19786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1856-0138-44B8-AB26-C1876B2D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Zujewski</dc:creator>
  <cp:lastModifiedBy>Zujewski, Maryann</cp:lastModifiedBy>
  <cp:revision>6</cp:revision>
  <cp:lastPrinted>2016-07-14T20:54:00Z</cp:lastPrinted>
  <dcterms:created xsi:type="dcterms:W3CDTF">2022-06-28T16:37:00Z</dcterms:created>
  <dcterms:modified xsi:type="dcterms:W3CDTF">2022-06-28T17:31:00Z</dcterms:modified>
</cp:coreProperties>
</file>